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C4244" w14:textId="77777777" w:rsidR="00121F53" w:rsidRDefault="00121F53" w:rsidP="00A40D6A">
      <w:pPr>
        <w:rPr>
          <w:lang w:val="lv-LV"/>
        </w:rPr>
      </w:pPr>
    </w:p>
    <w:p w14:paraId="61372522" w14:textId="77777777" w:rsidR="008C1157" w:rsidRDefault="00021F41" w:rsidP="00C346FF">
      <w:pPr>
        <w:jc w:val="center"/>
        <w:rPr>
          <w:lang w:val="lv-LV"/>
        </w:rPr>
      </w:pPr>
      <w:r>
        <w:rPr>
          <w:lang w:bidi="ru-RU"/>
        </w:rPr>
        <w:t>Описание программы PROFESSIONAL</w:t>
      </w:r>
    </w:p>
    <w:p w14:paraId="1B988210" w14:textId="2B2ED1C6" w:rsidR="00021F41" w:rsidRDefault="00EA058E" w:rsidP="00C346FF">
      <w:pPr>
        <w:jc w:val="both"/>
        <w:rPr>
          <w:lang w:val="lv-LV"/>
        </w:rPr>
      </w:pPr>
      <w:r>
        <w:rPr>
          <w:lang w:bidi="ru-RU"/>
        </w:rPr>
        <w:t>Поздравляем вас со вступлением в программу PROFESSIONAL! В благодарность за ваше желание сотрудничать с SIA Reaton (далее в тексте – Reaton) мы предлагаем программу для реализации ваших проектов.</w:t>
      </w:r>
    </w:p>
    <w:p w14:paraId="44C26B31" w14:textId="77777777" w:rsidR="00C67CE0" w:rsidRPr="00845E61" w:rsidRDefault="00EA058E" w:rsidP="00C346FF">
      <w:pPr>
        <w:jc w:val="both"/>
        <w:rPr>
          <w:lang w:val="lv-LV"/>
        </w:rPr>
      </w:pPr>
      <w:r>
        <w:rPr>
          <w:lang w:bidi="ru-RU"/>
        </w:rPr>
        <w:t xml:space="preserve">Программа PROFESSIONAL разработана нами, чтобы предоставить юридическим лицам наиболее подходящие предложения по реализации различных проектов, независимо от того, какое предприятие вы представляете – строительное, архитектурное, дизайнерское, государственный сектор или являетесь мелким строителем. </w:t>
      </w:r>
    </w:p>
    <w:p w14:paraId="06D3E21C" w14:textId="7914FDB4" w:rsidR="00845E61" w:rsidRPr="00845E61" w:rsidRDefault="00F10631" w:rsidP="00F10631">
      <w:pPr>
        <w:jc w:val="both"/>
        <w:rPr>
          <w:lang w:val="lv-LV"/>
        </w:rPr>
      </w:pPr>
      <w:r w:rsidRPr="00845E61">
        <w:rPr>
          <w:lang w:bidi="ru-RU"/>
        </w:rPr>
        <w:t xml:space="preserve">Программа PROFESSIONAL действует в местах ведения торговли Reaton: </w:t>
      </w:r>
    </w:p>
    <w:p w14:paraId="32F348AA" w14:textId="7DDDB5F7" w:rsidR="00845E61" w:rsidRPr="00845E61" w:rsidRDefault="00F10631" w:rsidP="00845E61">
      <w:pPr>
        <w:pStyle w:val="ListParagraph"/>
        <w:numPr>
          <w:ilvl w:val="0"/>
          <w:numId w:val="9"/>
        </w:numPr>
        <w:jc w:val="both"/>
        <w:rPr>
          <w:lang w:val="lv-LV"/>
        </w:rPr>
      </w:pPr>
      <w:r w:rsidRPr="00845E61">
        <w:rPr>
          <w:lang w:bidi="ru-RU"/>
        </w:rPr>
        <w:t>в магазине отделочных материалов Reaton: 2-я Чиекуркалнская линия, 74, г. Рига, LV-1026;</w:t>
      </w:r>
    </w:p>
    <w:p w14:paraId="7197064C" w14:textId="5FD31150" w:rsidR="00F10631" w:rsidRPr="00890505" w:rsidRDefault="00F10631" w:rsidP="00890505">
      <w:pPr>
        <w:pStyle w:val="ListParagraph"/>
        <w:numPr>
          <w:ilvl w:val="0"/>
          <w:numId w:val="9"/>
        </w:numPr>
        <w:jc w:val="both"/>
        <w:rPr>
          <w:lang w:val="lv-LV"/>
        </w:rPr>
      </w:pPr>
      <w:r w:rsidRPr="00845E61">
        <w:rPr>
          <w:lang w:bidi="ru-RU"/>
        </w:rPr>
        <w:t>в центре интерьера и деликатесов mc2 – в отделах интерьера и отделочных материалов;</w:t>
      </w:r>
    </w:p>
    <w:p w14:paraId="49D98719" w14:textId="7803F3D1" w:rsidR="004B6E16" w:rsidRDefault="00021F41" w:rsidP="00C346FF">
      <w:pPr>
        <w:jc w:val="both"/>
        <w:rPr>
          <w:lang w:val="lv-LV"/>
        </w:rPr>
      </w:pPr>
      <w:r w:rsidRPr="00021F41">
        <w:rPr>
          <w:lang w:bidi="ru-RU"/>
        </w:rPr>
        <w:t xml:space="preserve">При возникновении вопросов можете обращаться к нам по телефону (+371) 25777771 или по электронной почте: </w:t>
      </w:r>
      <w:hyperlink r:id="rId9" w:history="1">
        <w:r w:rsidR="00D00034" w:rsidRPr="00FF5DB9">
          <w:rPr>
            <w:rStyle w:val="Hyperlink"/>
            <w:lang w:bidi="ru-RU"/>
          </w:rPr>
          <w:t>apdare@reaton.lv</w:t>
        </w:r>
      </w:hyperlink>
      <w:r w:rsidRPr="00021F41">
        <w:rPr>
          <w:lang w:bidi="ru-RU"/>
        </w:rPr>
        <w:t xml:space="preserve">. Будем рады помочь вам и проконсультировать в магазине отделочных материалов Reaton: 2-я Чиекуркалнская линия, 74, г. Рига, LV-1026, с понедельника по пятницу с 9:00 до 18:00. </w:t>
      </w:r>
    </w:p>
    <w:p w14:paraId="39209CBB" w14:textId="77777777" w:rsidR="00D2725A" w:rsidRPr="00D2725A" w:rsidRDefault="00D2725A" w:rsidP="00C346FF">
      <w:pPr>
        <w:jc w:val="both"/>
        <w:rPr>
          <w:b/>
          <w:lang w:val="lv-LV"/>
        </w:rPr>
      </w:pPr>
      <w:r w:rsidRPr="00D2725A">
        <w:rPr>
          <w:b/>
          <w:lang w:bidi="ru-RU"/>
        </w:rPr>
        <w:t>Как стать участником программы PROFESSIONAL?</w:t>
      </w:r>
    </w:p>
    <w:p w14:paraId="332972D3" w14:textId="230623F4" w:rsidR="0035100E" w:rsidRPr="0035100E" w:rsidRDefault="0035100E" w:rsidP="00C346FF">
      <w:pPr>
        <w:jc w:val="both"/>
        <w:rPr>
          <w:u w:val="single"/>
          <w:lang w:val="lv-LV"/>
        </w:rPr>
      </w:pPr>
      <w:r>
        <w:rPr>
          <w:lang w:bidi="ru-RU"/>
        </w:rPr>
        <w:t xml:space="preserve">Чтобы стать нашим новым клиентом, вам потребуется заполнить анкету-заявление в магазине отделочных материалов Reaton или </w:t>
      </w:r>
      <w:hyperlink r:id="rId10" w:history="1">
        <w:r w:rsidR="00450A55" w:rsidRPr="00450A55">
          <w:rPr>
            <w:rStyle w:val="Hyperlink"/>
            <w:lang w:bidi="ru-RU"/>
          </w:rPr>
          <w:t>на интернет-странице Reaton.</w:t>
        </w:r>
      </w:hyperlink>
      <w:r>
        <w:rPr>
          <w:u w:val="single"/>
          <w:lang w:bidi="ru-RU"/>
        </w:rPr>
        <w:t xml:space="preserve"> </w:t>
      </w:r>
    </w:p>
    <w:p w14:paraId="5826C7AA" w14:textId="77777777" w:rsidR="006F1411" w:rsidRDefault="006F1411" w:rsidP="00C346FF">
      <w:pPr>
        <w:jc w:val="both"/>
        <w:rPr>
          <w:b/>
          <w:lang w:val="lv-LV"/>
        </w:rPr>
      </w:pPr>
      <w:r>
        <w:rPr>
          <w:b/>
          <w:lang w:bidi="ru-RU"/>
        </w:rPr>
        <w:t>Став участником программы PROFESSIONAL, вы получите:</w:t>
      </w:r>
    </w:p>
    <w:p w14:paraId="62C6BBBE" w14:textId="01093677" w:rsidR="006F1411" w:rsidRDefault="006F1411" w:rsidP="00C346FF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6F1411">
        <w:rPr>
          <w:lang w:bidi="ru-RU"/>
        </w:rPr>
        <w:t>гарантированную фиксированную скидку*:</w:t>
      </w:r>
    </w:p>
    <w:p w14:paraId="7D1D52F1" w14:textId="657754B1" w:rsidR="006E2664" w:rsidRPr="008134CA" w:rsidRDefault="006F1411" w:rsidP="008134CA">
      <w:pPr>
        <w:pStyle w:val="ListParagraph"/>
        <w:numPr>
          <w:ilvl w:val="0"/>
          <w:numId w:val="7"/>
        </w:numPr>
        <w:jc w:val="both"/>
        <w:rPr>
          <w:lang w:val="lv-LV"/>
        </w:rPr>
      </w:pPr>
      <w:r w:rsidRPr="008134CA">
        <w:rPr>
          <w:lang w:bidi="ru-RU"/>
        </w:rPr>
        <w:t>постоянную скидку 20 % на все отделочные материалы в магазине отделочных материалов Reaton;</w:t>
      </w:r>
    </w:p>
    <w:p w14:paraId="6903EF78" w14:textId="7233C886" w:rsidR="006E2664" w:rsidRPr="008134CA" w:rsidRDefault="00C85361" w:rsidP="008134CA">
      <w:pPr>
        <w:pStyle w:val="ListParagraph"/>
        <w:numPr>
          <w:ilvl w:val="0"/>
          <w:numId w:val="7"/>
        </w:numPr>
        <w:jc w:val="both"/>
        <w:rPr>
          <w:lang w:val="lv-LV"/>
        </w:rPr>
      </w:pPr>
      <w:r>
        <w:rPr>
          <w:lang w:bidi="ru-RU"/>
        </w:rPr>
        <w:t>скидку 20 % в отделах интерьера и отделочных материалов центра интерьера</w:t>
      </w:r>
      <w:r w:rsidR="00890505">
        <w:rPr>
          <w:lang w:bidi="ru-RU"/>
        </w:rPr>
        <w:t xml:space="preserve"> и деликатесов mc2</w:t>
      </w:r>
      <w:r w:rsidR="00890505">
        <w:rPr>
          <w:lang w:val="lv-LV" w:bidi="ru-RU"/>
        </w:rPr>
        <w:t>.</w:t>
      </w:r>
      <w:bookmarkStart w:id="0" w:name="_GoBack"/>
      <w:bookmarkEnd w:id="0"/>
    </w:p>
    <w:p w14:paraId="38585AE4" w14:textId="77777777" w:rsidR="00C346FF" w:rsidRPr="008134CA" w:rsidRDefault="006F1411" w:rsidP="008134CA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8134CA">
        <w:rPr>
          <w:lang w:bidi="ru-RU"/>
        </w:rPr>
        <w:t xml:space="preserve">Будучи участником программы PROFESSIONAL, вы будете регулярно получать лучшие акционные предложения.  </w:t>
      </w:r>
    </w:p>
    <w:p w14:paraId="30A3A30A" w14:textId="5A9556D4" w:rsidR="00C346FF" w:rsidRDefault="00C346FF" w:rsidP="00C346FF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C346FF">
        <w:rPr>
          <w:lang w:bidi="ru-RU"/>
        </w:rPr>
        <w:t xml:space="preserve">Быстрый и удобный процесс покупки, а также индивидуальные консультации: </w:t>
      </w:r>
    </w:p>
    <w:p w14:paraId="10B271AE" w14:textId="52A402B8" w:rsidR="00C346FF" w:rsidRPr="008134CA" w:rsidRDefault="00C346FF" w:rsidP="008134CA">
      <w:pPr>
        <w:pStyle w:val="ListParagraph"/>
        <w:numPr>
          <w:ilvl w:val="0"/>
          <w:numId w:val="8"/>
        </w:numPr>
        <w:jc w:val="both"/>
        <w:rPr>
          <w:lang w:val="lv-LV"/>
        </w:rPr>
      </w:pPr>
      <w:r w:rsidRPr="008134CA">
        <w:rPr>
          <w:lang w:bidi="ru-RU"/>
        </w:rPr>
        <w:t>опытные специалисты Reaton ответят вам на все интересующие вас вопросы, а также помогут выбрать товары, подсчитать необходимое количество материалов и обеспечить наиболее оптимальные решения.</w:t>
      </w:r>
    </w:p>
    <w:p w14:paraId="28BFD8C9" w14:textId="2FB462E5" w:rsidR="00A40D6A" w:rsidRPr="004B6E16" w:rsidRDefault="00486A29" w:rsidP="004B6E16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bidi="ru-RU"/>
        </w:rPr>
        <w:t>Быстрое и простое оформление заказов:</w:t>
      </w:r>
    </w:p>
    <w:p w14:paraId="62EC4FD0" w14:textId="348F5759" w:rsidR="00486A29" w:rsidRPr="008134CA" w:rsidRDefault="00486A29" w:rsidP="008134CA">
      <w:pPr>
        <w:pStyle w:val="ListParagraph"/>
        <w:numPr>
          <w:ilvl w:val="0"/>
          <w:numId w:val="8"/>
        </w:numPr>
        <w:jc w:val="both"/>
        <w:rPr>
          <w:lang w:val="lv-LV"/>
        </w:rPr>
      </w:pPr>
      <w:r w:rsidRPr="008134CA">
        <w:rPr>
          <w:lang w:bidi="ru-RU"/>
        </w:rPr>
        <w:t xml:space="preserve">заказ можно оформить на месте в магазине, по телефону или по электронной почте, обратившись к нашим торговым специалистам. </w:t>
      </w:r>
    </w:p>
    <w:p w14:paraId="1EBED2A1" w14:textId="7A2F211F" w:rsidR="009A06E4" w:rsidRPr="009C4868" w:rsidRDefault="009C4868" w:rsidP="00486A29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bidi="ru-RU"/>
        </w:rPr>
        <w:t>Доставка на объект:</w:t>
      </w:r>
    </w:p>
    <w:p w14:paraId="19A32BD4" w14:textId="53C8B5DE" w:rsidR="00486A29" w:rsidRPr="008134CA" w:rsidRDefault="00486A29" w:rsidP="008134CA">
      <w:pPr>
        <w:pStyle w:val="ListParagraph"/>
        <w:numPr>
          <w:ilvl w:val="0"/>
          <w:numId w:val="8"/>
        </w:numPr>
        <w:jc w:val="both"/>
        <w:rPr>
          <w:lang w:val="lv-LV"/>
        </w:rPr>
      </w:pPr>
      <w:r w:rsidRPr="008134CA">
        <w:rPr>
          <w:lang w:bidi="ru-RU"/>
        </w:rPr>
        <w:t>опытные работники Reaton помогут вам оформить заказ согласно проекту, а также организуют прямую доставку товаров на объект.</w:t>
      </w:r>
    </w:p>
    <w:p w14:paraId="23D5267B" w14:textId="609673C4" w:rsidR="007C554E" w:rsidRPr="007C554E" w:rsidRDefault="007C554E" w:rsidP="007C554E">
      <w:pPr>
        <w:jc w:val="both"/>
        <w:rPr>
          <w:lang w:val="lv-LV"/>
        </w:rPr>
      </w:pPr>
      <w:r w:rsidRPr="007C554E">
        <w:rPr>
          <w:lang w:bidi="ru-RU"/>
        </w:rPr>
        <w:lastRenderedPageBreak/>
        <w:t xml:space="preserve">Подробную информацию о фиксированных скидках и отдельных предложениях можно получить у специалистов Reaton в магазине отделочных материалов Reaton по телефону (+371) 25777771 или по электронной почте </w:t>
      </w:r>
      <w:hyperlink r:id="rId11" w:history="1">
        <w:r w:rsidRPr="008134CA">
          <w:rPr>
            <w:rStyle w:val="Hyperlink"/>
            <w:lang w:bidi="ru-RU"/>
          </w:rPr>
          <w:t>apdare@reaton.lv.</w:t>
        </w:r>
      </w:hyperlink>
      <w:r w:rsidRPr="007C554E">
        <w:rPr>
          <w:lang w:bidi="ru-RU"/>
        </w:rPr>
        <w:t xml:space="preserve"> </w:t>
      </w:r>
    </w:p>
    <w:p w14:paraId="6E80BEEF" w14:textId="328612ED" w:rsidR="00C85361" w:rsidRPr="00E919F7" w:rsidRDefault="009C4868" w:rsidP="007C554E">
      <w:pPr>
        <w:jc w:val="both"/>
        <w:rPr>
          <w:lang w:val="lv-LV"/>
        </w:rPr>
      </w:pPr>
      <w:r>
        <w:rPr>
          <w:lang w:bidi="ru-RU"/>
        </w:rPr>
        <w:t xml:space="preserve">*Скидки не суммируются с другими предложениями скидок. </w:t>
      </w:r>
    </w:p>
    <w:p w14:paraId="5C29C99D" w14:textId="77777777" w:rsidR="00FF5CC8" w:rsidRDefault="00FF5CC8" w:rsidP="00FF5CC8">
      <w:pPr>
        <w:jc w:val="both"/>
        <w:rPr>
          <w:b/>
          <w:lang w:val="lv-LV"/>
        </w:rPr>
      </w:pPr>
      <w:r w:rsidRPr="00FF5CC8">
        <w:rPr>
          <w:b/>
          <w:lang w:bidi="ru-RU"/>
        </w:rPr>
        <w:t xml:space="preserve">Отказ от статуса клиента программы PROFFESIONAL. </w:t>
      </w:r>
    </w:p>
    <w:p w14:paraId="4A28705D" w14:textId="70569A13" w:rsidR="00FF5CC8" w:rsidRPr="00FF5CC8" w:rsidRDefault="00EA1D1D" w:rsidP="00FF5CC8">
      <w:pPr>
        <w:jc w:val="both"/>
        <w:rPr>
          <w:lang w:val="lv-LV"/>
        </w:rPr>
      </w:pPr>
      <w:r>
        <w:rPr>
          <w:lang w:bidi="ru-RU"/>
        </w:rPr>
        <w:t xml:space="preserve">Являясь участником программы PROFFESIONAL, вы вправе отказаться от статуса клиента, письменно сообщив об этом Reaton и подав соответствующее заявление в магазин отделочных материалов Reaton или отправив заявление на электронный адрес </w:t>
      </w:r>
      <w:hyperlink r:id="rId12" w:history="1">
        <w:r w:rsidR="004315F9" w:rsidRPr="00532B6C">
          <w:rPr>
            <w:rStyle w:val="Hyperlink"/>
            <w:lang w:bidi="ru-RU"/>
          </w:rPr>
          <w:t>apdare@reaton.lv</w:t>
        </w:r>
      </w:hyperlink>
      <w:r>
        <w:rPr>
          <w:lang w:bidi="ru-RU"/>
        </w:rPr>
        <w:t>. В случае нарушения условий и положений программы PROFESSIONAL Reaton вправе аннулировать статус клиента. Предоставленные данные будут храниться и обрабатываться, пока вы не откажетесь от статуса клиента или не попросите Reaton удалить данные.</w:t>
      </w:r>
    </w:p>
    <w:p w14:paraId="0C6B81F2" w14:textId="77777777" w:rsidR="002606AA" w:rsidRDefault="002606AA" w:rsidP="002606AA">
      <w:pPr>
        <w:jc w:val="both"/>
        <w:rPr>
          <w:b/>
          <w:lang w:val="lv-LV"/>
        </w:rPr>
      </w:pPr>
      <w:r w:rsidRPr="002606AA">
        <w:rPr>
          <w:b/>
          <w:lang w:bidi="ru-RU"/>
        </w:rPr>
        <w:t xml:space="preserve">Утеря или порча карты программы PROFESSIONAL. </w:t>
      </w:r>
    </w:p>
    <w:p w14:paraId="1364D272" w14:textId="2FDEC0C2" w:rsidR="002606AA" w:rsidRDefault="002606AA" w:rsidP="002606AA">
      <w:pPr>
        <w:jc w:val="both"/>
        <w:rPr>
          <w:lang w:val="lv-LV"/>
        </w:rPr>
      </w:pPr>
      <w:r>
        <w:rPr>
          <w:lang w:bidi="ru-RU"/>
        </w:rPr>
        <w:t xml:space="preserve">В случае утери карты вы в качестве участника программы обязаны сообщить об этом сотрудникам Reaton, позвонив по телефону (+371) 25777771 или отправив заполненное заявление на восстановление карты по электронному адресу </w:t>
      </w:r>
      <w:hyperlink r:id="rId13" w:history="1">
        <w:r w:rsidR="00BD47A4" w:rsidRPr="003F3E2F">
          <w:rPr>
            <w:rStyle w:val="Hyperlink"/>
            <w:lang w:bidi="ru-RU"/>
          </w:rPr>
          <w:t>apdare@reaton.lv</w:t>
        </w:r>
      </w:hyperlink>
      <w:r>
        <w:rPr>
          <w:lang w:bidi="ru-RU"/>
        </w:rPr>
        <w:t>. В случае утери или порчи карты за изготовление новой карты взимается 2,50 евро.</w:t>
      </w:r>
    </w:p>
    <w:p w14:paraId="1DEA155D" w14:textId="77777777" w:rsidR="002606AA" w:rsidRPr="002606AA" w:rsidRDefault="002606AA" w:rsidP="002606AA">
      <w:pPr>
        <w:jc w:val="both"/>
        <w:rPr>
          <w:b/>
          <w:lang w:val="lv-LV"/>
        </w:rPr>
      </w:pPr>
      <w:r w:rsidRPr="002606AA">
        <w:rPr>
          <w:b/>
          <w:lang w:bidi="ru-RU"/>
        </w:rPr>
        <w:t>Другие условия и положения.</w:t>
      </w:r>
    </w:p>
    <w:p w14:paraId="3842623C" w14:textId="7AF9EB6D" w:rsidR="00851D7D" w:rsidRPr="00FF5CC8" w:rsidRDefault="00851D7D" w:rsidP="00851D7D">
      <w:pPr>
        <w:jc w:val="both"/>
        <w:rPr>
          <w:lang w:val="lv-LV"/>
        </w:rPr>
      </w:pPr>
      <w:r w:rsidRPr="00FF5CC8">
        <w:rPr>
          <w:lang w:bidi="ru-RU"/>
        </w:rPr>
        <w:t xml:space="preserve">Reaton оставляет за собой право изменить условия и положения программы PROFESSIONAL и (или) отменить программу, объявив об этом на интернет-странице </w:t>
      </w:r>
      <w:hyperlink r:id="rId14" w:history="1">
        <w:r w:rsidR="00FF5CC8" w:rsidRPr="008134CA">
          <w:rPr>
            <w:rStyle w:val="Hyperlink"/>
            <w:lang w:bidi="ru-RU"/>
          </w:rPr>
          <w:t>Reaton</w:t>
        </w:r>
      </w:hyperlink>
      <w:r w:rsidR="004D255B">
        <w:rPr>
          <w:rStyle w:val="Hyperlink"/>
          <w:lang w:bidi="ru-RU"/>
        </w:rPr>
        <w:t xml:space="preserve"> и в местах ведения торговли</w:t>
      </w:r>
      <w:r w:rsidRPr="00FF5CC8">
        <w:rPr>
          <w:lang w:bidi="ru-RU"/>
        </w:rPr>
        <w:t xml:space="preserve"> минимум за 14 (четырнадцать) дней.</w:t>
      </w:r>
    </w:p>
    <w:p w14:paraId="65BF5C48" w14:textId="77777777" w:rsidR="00851D7D" w:rsidRPr="009C4868" w:rsidRDefault="00851D7D" w:rsidP="009A06E4">
      <w:pPr>
        <w:ind w:left="360"/>
        <w:jc w:val="both"/>
        <w:rPr>
          <w:color w:val="FF0000"/>
          <w:lang w:val="lv-LV"/>
        </w:rPr>
      </w:pPr>
    </w:p>
    <w:p w14:paraId="794410BE" w14:textId="77777777" w:rsidR="00486A29" w:rsidRPr="00486A29" w:rsidRDefault="00486A29" w:rsidP="00486A29">
      <w:pPr>
        <w:ind w:left="360"/>
        <w:jc w:val="both"/>
        <w:rPr>
          <w:color w:val="FF0000"/>
          <w:lang w:val="lv-LV"/>
        </w:rPr>
      </w:pPr>
    </w:p>
    <w:p w14:paraId="43433A04" w14:textId="77777777" w:rsidR="00C346FF" w:rsidRPr="00C346FF" w:rsidRDefault="00C346FF" w:rsidP="00C346FF">
      <w:pPr>
        <w:rPr>
          <w:color w:val="FF0000"/>
          <w:lang w:val="lv-LV"/>
        </w:rPr>
      </w:pPr>
    </w:p>
    <w:sectPr w:rsidR="00C346FF" w:rsidRPr="00C346FF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FE447" w14:textId="77777777" w:rsidR="00D22FBF" w:rsidRDefault="00D22FBF" w:rsidP="00121F53">
      <w:pPr>
        <w:spacing w:after="0" w:line="240" w:lineRule="auto"/>
      </w:pPr>
      <w:r>
        <w:separator/>
      </w:r>
    </w:p>
  </w:endnote>
  <w:endnote w:type="continuationSeparator" w:id="0">
    <w:p w14:paraId="50D23BD7" w14:textId="77777777" w:rsidR="00D22FBF" w:rsidRDefault="00D22FBF" w:rsidP="0012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FEDE7" w14:textId="77777777" w:rsidR="00D22FBF" w:rsidRDefault="00D22FBF" w:rsidP="00121F53">
      <w:pPr>
        <w:spacing w:after="0" w:line="240" w:lineRule="auto"/>
      </w:pPr>
      <w:r>
        <w:separator/>
      </w:r>
    </w:p>
  </w:footnote>
  <w:footnote w:type="continuationSeparator" w:id="0">
    <w:p w14:paraId="3F2446D4" w14:textId="77777777" w:rsidR="00D22FBF" w:rsidRDefault="00D22FBF" w:rsidP="0012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6617E" w14:textId="77777777" w:rsidR="00121F53" w:rsidRDefault="00121F53" w:rsidP="00121F53">
    <w:pPr>
      <w:pStyle w:val="Header"/>
      <w:ind w:left="-142" w:firstLine="142"/>
      <w:rPr>
        <w:lang w:val="lv-LV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09428647" wp14:editId="5825F84E">
          <wp:simplePos x="0" y="0"/>
          <wp:positionH relativeFrom="column">
            <wp:posOffset>4850765</wp:posOffset>
          </wp:positionH>
          <wp:positionV relativeFrom="paragraph">
            <wp:posOffset>-29210</wp:posOffset>
          </wp:positionV>
          <wp:extent cx="1133475" cy="13335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3B3B01D" wp14:editId="5F7811F7">
          <wp:simplePos x="0" y="0"/>
          <wp:positionH relativeFrom="column">
            <wp:posOffset>-62865</wp:posOffset>
          </wp:positionH>
          <wp:positionV relativeFrom="paragraph">
            <wp:posOffset>-68580</wp:posOffset>
          </wp:positionV>
          <wp:extent cx="1064895" cy="242570"/>
          <wp:effectExtent l="0" t="0" r="190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242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bidi="ru-RU"/>
      </w:rPr>
      <w:tab/>
    </w:r>
  </w:p>
  <w:p w14:paraId="2C76CD61" w14:textId="77777777" w:rsidR="00121F53" w:rsidRDefault="00121F53" w:rsidP="00121F53">
    <w:pPr>
      <w:pStyle w:val="Header"/>
      <w:ind w:left="-142"/>
      <w:rPr>
        <w:sz w:val="16"/>
        <w:lang w:val="lv-LV"/>
      </w:rPr>
    </w:pPr>
    <w:r w:rsidRPr="00565D5E">
      <w:rPr>
        <w:sz w:val="16"/>
        <w:lang w:bidi="ru-RU"/>
      </w:rPr>
      <w:t>2-я Чиекуркалнская линия, 74, г. Рига, LV-1026</w:t>
    </w:r>
  </w:p>
  <w:p w14:paraId="64B1DB53" w14:textId="77777777" w:rsidR="00121F53" w:rsidRDefault="00121F53" w:rsidP="00121F53">
    <w:pPr>
      <w:pStyle w:val="Header"/>
      <w:ind w:left="-142"/>
      <w:rPr>
        <w:sz w:val="16"/>
        <w:lang w:val="lv-LV"/>
      </w:rPr>
    </w:pPr>
    <w:r>
      <w:rPr>
        <w:sz w:val="16"/>
        <w:lang w:bidi="ru-RU"/>
      </w:rPr>
      <w:t>Регистрационный номер 40003015277</w:t>
    </w:r>
  </w:p>
  <w:p w14:paraId="1637FE3C" w14:textId="77777777" w:rsidR="00121F53" w:rsidRDefault="00121F53" w:rsidP="00121F53">
    <w:pPr>
      <w:pStyle w:val="Header"/>
      <w:ind w:left="-142"/>
      <w:rPr>
        <w:sz w:val="16"/>
        <w:lang w:val="lv-LV"/>
      </w:rPr>
    </w:pPr>
    <w:r>
      <w:rPr>
        <w:sz w:val="16"/>
        <w:lang w:bidi="ru-RU"/>
      </w:rPr>
      <w:t>Тел. (+371) 25777771; эл. почта: apdare@reaton.lv</w:t>
    </w:r>
  </w:p>
  <w:p w14:paraId="7D20F9AB" w14:textId="77777777" w:rsidR="00121F53" w:rsidRPr="00121F53" w:rsidRDefault="00121F53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7D0"/>
    <w:multiLevelType w:val="hybridMultilevel"/>
    <w:tmpl w:val="1F76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76037"/>
    <w:multiLevelType w:val="hybridMultilevel"/>
    <w:tmpl w:val="E53A7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15DC8"/>
    <w:multiLevelType w:val="hybridMultilevel"/>
    <w:tmpl w:val="19F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F7B53"/>
    <w:multiLevelType w:val="hybridMultilevel"/>
    <w:tmpl w:val="0D4C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69A6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14593"/>
    <w:multiLevelType w:val="hybridMultilevel"/>
    <w:tmpl w:val="A0A6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47FFA"/>
    <w:multiLevelType w:val="hybridMultilevel"/>
    <w:tmpl w:val="DC880F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4251CB"/>
    <w:multiLevelType w:val="hybridMultilevel"/>
    <w:tmpl w:val="2EC6C2FE"/>
    <w:lvl w:ilvl="0" w:tplc="441C5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460C3"/>
    <w:multiLevelType w:val="hybridMultilevel"/>
    <w:tmpl w:val="74BE10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266675"/>
    <w:multiLevelType w:val="hybridMultilevel"/>
    <w:tmpl w:val="5EEE6E52"/>
    <w:lvl w:ilvl="0" w:tplc="2CF86D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41"/>
    <w:rsid w:val="00021F41"/>
    <w:rsid w:val="000329AF"/>
    <w:rsid w:val="0009307D"/>
    <w:rsid w:val="00121F53"/>
    <w:rsid w:val="001E555B"/>
    <w:rsid w:val="002056F4"/>
    <w:rsid w:val="002269F1"/>
    <w:rsid w:val="002606AA"/>
    <w:rsid w:val="002D0A2B"/>
    <w:rsid w:val="002E73CD"/>
    <w:rsid w:val="00304F47"/>
    <w:rsid w:val="0035100E"/>
    <w:rsid w:val="00377B68"/>
    <w:rsid w:val="003B5599"/>
    <w:rsid w:val="004315F9"/>
    <w:rsid w:val="00450A55"/>
    <w:rsid w:val="00486A29"/>
    <w:rsid w:val="004B6E16"/>
    <w:rsid w:val="004D255B"/>
    <w:rsid w:val="004F70ED"/>
    <w:rsid w:val="00543F84"/>
    <w:rsid w:val="00676192"/>
    <w:rsid w:val="006B700A"/>
    <w:rsid w:val="006E2664"/>
    <w:rsid w:val="006F08F1"/>
    <w:rsid w:val="006F1411"/>
    <w:rsid w:val="0072789E"/>
    <w:rsid w:val="007756E4"/>
    <w:rsid w:val="007B14A7"/>
    <w:rsid w:val="007C554E"/>
    <w:rsid w:val="008134CA"/>
    <w:rsid w:val="00845E61"/>
    <w:rsid w:val="00851D7D"/>
    <w:rsid w:val="00890505"/>
    <w:rsid w:val="008C1157"/>
    <w:rsid w:val="00900EA7"/>
    <w:rsid w:val="009A06E4"/>
    <w:rsid w:val="009C4868"/>
    <w:rsid w:val="009E0B4F"/>
    <w:rsid w:val="00A40D6A"/>
    <w:rsid w:val="00AE50F3"/>
    <w:rsid w:val="00BD47A4"/>
    <w:rsid w:val="00BD6F13"/>
    <w:rsid w:val="00C02318"/>
    <w:rsid w:val="00C346FF"/>
    <w:rsid w:val="00C67CE0"/>
    <w:rsid w:val="00C85361"/>
    <w:rsid w:val="00CB4940"/>
    <w:rsid w:val="00CD2A8D"/>
    <w:rsid w:val="00CE5315"/>
    <w:rsid w:val="00D00034"/>
    <w:rsid w:val="00D179EB"/>
    <w:rsid w:val="00D22FBF"/>
    <w:rsid w:val="00D2725A"/>
    <w:rsid w:val="00D34951"/>
    <w:rsid w:val="00DA5AC6"/>
    <w:rsid w:val="00E34676"/>
    <w:rsid w:val="00E75265"/>
    <w:rsid w:val="00E84702"/>
    <w:rsid w:val="00E919F7"/>
    <w:rsid w:val="00EA058E"/>
    <w:rsid w:val="00EA1D1D"/>
    <w:rsid w:val="00F10631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EBD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4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4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9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9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F53"/>
  </w:style>
  <w:style w:type="paragraph" w:styleId="Footer">
    <w:name w:val="footer"/>
    <w:basedOn w:val="Normal"/>
    <w:link w:val="FooterChar"/>
    <w:uiPriority w:val="99"/>
    <w:unhideWhenUsed/>
    <w:rsid w:val="0012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F53"/>
  </w:style>
  <w:style w:type="character" w:styleId="FollowedHyperlink">
    <w:name w:val="FollowedHyperlink"/>
    <w:basedOn w:val="DefaultParagraphFont"/>
    <w:uiPriority w:val="99"/>
    <w:semiHidden/>
    <w:unhideWhenUsed/>
    <w:rsid w:val="00845E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4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4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9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9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F53"/>
  </w:style>
  <w:style w:type="paragraph" w:styleId="Footer">
    <w:name w:val="footer"/>
    <w:basedOn w:val="Normal"/>
    <w:link w:val="FooterChar"/>
    <w:uiPriority w:val="99"/>
    <w:unhideWhenUsed/>
    <w:rsid w:val="0012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F53"/>
  </w:style>
  <w:style w:type="character" w:styleId="FollowedHyperlink">
    <w:name w:val="FollowedHyperlink"/>
    <w:basedOn w:val="DefaultParagraphFont"/>
    <w:uiPriority w:val="99"/>
    <w:semiHidden/>
    <w:unhideWhenUsed/>
    <w:rsid w:val="00845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pdare@reaton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pdare@reaton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dare@reaton.lv?subject=apdare@reaton.lv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interior.reaton.lv/professional-pastavigo-klientu-programm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dare@reaton.lv" TargetMode="External"/><Relationship Id="rId14" Type="http://schemas.openxmlformats.org/officeDocument/2006/relationships/hyperlink" Target="https://interior.reaton.lv/professional-pastavigo-klientu-programm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5980-EDE8-4182-B7F8-FBBDB834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Eglite</dc:creator>
  <cp:lastModifiedBy>Madara Eglite</cp:lastModifiedBy>
  <cp:revision>43</cp:revision>
  <cp:lastPrinted>2021-03-07T17:37:00Z</cp:lastPrinted>
  <dcterms:created xsi:type="dcterms:W3CDTF">2021-01-22T12:31:00Z</dcterms:created>
  <dcterms:modified xsi:type="dcterms:W3CDTF">2022-03-23T13:07:00Z</dcterms:modified>
</cp:coreProperties>
</file>